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65" w:rsidRDefault="008D5165" w:rsidP="008D516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Za</w:t>
      </w:r>
      <w:r>
        <w:rPr>
          <w:rFonts w:ascii="Times New Roman" w:eastAsia="Times New Roman" w:hAnsi="Times New Roman"/>
          <w:sz w:val="20"/>
          <w:szCs w:val="20"/>
        </w:rPr>
        <w:t>łącznik do Zarządzenia Nr  63</w:t>
      </w:r>
      <w:r>
        <w:rPr>
          <w:rFonts w:ascii="Times New Roman" w:eastAsia="Times New Roman" w:hAnsi="Times New Roman"/>
          <w:sz w:val="20"/>
          <w:szCs w:val="20"/>
        </w:rPr>
        <w:t xml:space="preserve">/ </w:t>
      </w:r>
      <w:r>
        <w:rPr>
          <w:rFonts w:ascii="Times New Roman" w:eastAsia="Times New Roman" w:hAnsi="Times New Roman"/>
          <w:sz w:val="20"/>
          <w:szCs w:val="20"/>
        </w:rPr>
        <w:t>2025</w:t>
      </w:r>
    </w:p>
    <w:p w:rsidR="008D5165" w:rsidRDefault="008D5165" w:rsidP="008D516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Burmistrza Miasta Turku</w:t>
      </w:r>
    </w:p>
    <w:p w:rsidR="008D5165" w:rsidRDefault="008D5165" w:rsidP="008D5165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z dnia 1</w:t>
      </w:r>
      <w:r>
        <w:rPr>
          <w:rFonts w:ascii="Times New Roman" w:eastAsia="Times New Roman" w:hAnsi="Times New Roman"/>
          <w:sz w:val="20"/>
          <w:szCs w:val="20"/>
        </w:rPr>
        <w:t>7  marca  2025</w:t>
      </w:r>
      <w:r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8D5165" w:rsidRDefault="008D5165" w:rsidP="008D5165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</w:rPr>
      </w:pPr>
    </w:p>
    <w:p w:rsidR="008D5165" w:rsidRDefault="008D5165" w:rsidP="008D51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D5165" w:rsidRDefault="008D5165" w:rsidP="008D51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WYNIKI OTWARTEGO KONKURSU OFERT</w:t>
      </w:r>
    </w:p>
    <w:p w:rsidR="008D5165" w:rsidRDefault="008D5165" w:rsidP="008D51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 REALIZACJĘ ZADAŃ PUBLICZNYCH W ROKU 202</w:t>
      </w:r>
      <w:r w:rsidR="00184AE2">
        <w:rPr>
          <w:rFonts w:ascii="Times New Roman" w:eastAsia="Times New Roman" w:hAnsi="Times New Roman"/>
          <w:b/>
          <w:bCs/>
          <w:sz w:val="24"/>
          <w:szCs w:val="24"/>
        </w:rPr>
        <w:t>5</w:t>
      </w:r>
    </w:p>
    <w:p w:rsidR="008D5165" w:rsidRDefault="008D516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4"/>
        <w:gridCol w:w="3932"/>
        <w:gridCol w:w="1166"/>
      </w:tblGrid>
      <w:tr w:rsidR="008D5165" w:rsidRPr="008D5165" w:rsidTr="008D5165">
        <w:trPr>
          <w:trHeight w:val="1440"/>
        </w:trPr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Default="00824398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ZADANIA PUBLICZNE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:rsidR="00824398" w:rsidRPr="00AE4199" w:rsidRDefault="00824398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2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dotacji (zł)</w:t>
            </w:r>
          </w:p>
        </w:tc>
      </w:tr>
      <w:tr w:rsidR="008D5165" w:rsidRPr="008D5165" w:rsidTr="008D5165">
        <w:trPr>
          <w:trHeight w:val="106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 I PROMOCJA ZDROWIA (PROMOCJA ZDROWIA)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Prowadzenie działań na rzecz pomocy osobom niepełnosprawnym, w tym terapia, rehabilitacja, integracja społeczna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12 000</w:t>
            </w:r>
          </w:p>
        </w:tc>
      </w:tr>
      <w:tr w:rsidR="008D5165" w:rsidRPr="008D5165" w:rsidTr="008D5165">
        <w:trPr>
          <w:trHeight w:val="61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8D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"Tu i Teraz"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8D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"Otwarty Świat"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7 000</w:t>
            </w:r>
          </w:p>
        </w:tc>
      </w:tr>
      <w:tr w:rsidR="008D5165" w:rsidRPr="008D5165" w:rsidTr="008D5165">
        <w:trPr>
          <w:trHeight w:val="76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8D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Polskie Towarzystwo Stwardnienia Rozsianego Oddział w Koninie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8D5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Sprawni z SM VII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5 000</w:t>
            </w:r>
          </w:p>
        </w:tc>
      </w:tr>
      <w:tr w:rsidR="008D5165" w:rsidRPr="008D5165" w:rsidTr="008D5165">
        <w:trPr>
          <w:trHeight w:val="103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094DFD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 I PROMOCJA ZDROWIA (PROMOCJA ZDROWIA)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 Prowadzenie działań profilaktycznych, edukacyjnych w zakresie ochrony i promocji zdrowia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5 000</w:t>
            </w:r>
          </w:p>
        </w:tc>
      </w:tr>
      <w:tr w:rsidR="008D5165" w:rsidRPr="008D5165" w:rsidTr="00094DFD">
        <w:trPr>
          <w:trHeight w:val="99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Ochotnicza Straż Pożarna w Turku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działań profilaktycznych, edukacyjnych w zakresie ochrony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promocji zdrowia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824398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-*</w:t>
            </w:r>
          </w:p>
        </w:tc>
      </w:tr>
      <w:tr w:rsidR="008D5165" w:rsidRPr="008D5165" w:rsidTr="008D5165">
        <w:trPr>
          <w:trHeight w:val="99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"Tu i Teraz"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Cykl spotkań profilaktycznych, edukacyjnych i warsztatowych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ramach Klubu "Otwarty świat"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4 000</w:t>
            </w:r>
          </w:p>
        </w:tc>
      </w:tr>
      <w:tr w:rsidR="008D5165" w:rsidRPr="008D5165" w:rsidTr="008D5165">
        <w:trPr>
          <w:trHeight w:val="83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Polskie Towarzystwo Stwardnienia Rozsianego Oddział w Koninie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Zdrowi - Aktywni VI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D5165" w:rsidRPr="008D5165" w:rsidTr="008D5165">
        <w:trPr>
          <w:trHeight w:val="127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94DFD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PROMOCJA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ZDROWIA </w:t>
            </w:r>
            <w:r w:rsidR="008D5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(ZWALCZANIE NARKOMANII)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3. Prowadzenie działań profilaktycznych i edukacyjnych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zakresie przeciwdziałania narkomanii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15 000</w:t>
            </w:r>
          </w:p>
        </w:tc>
      </w:tr>
      <w:tr w:rsidR="00AE4199" w:rsidRPr="008D5165" w:rsidTr="008D5165">
        <w:trPr>
          <w:trHeight w:val="69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Polskie Towarzystwo Zapobiegania Narkomanii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Młodzi wolni i bezpieczni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15 000</w:t>
            </w:r>
          </w:p>
        </w:tc>
      </w:tr>
      <w:tr w:rsidR="008D5165" w:rsidRPr="008D5165" w:rsidTr="008D5165">
        <w:trPr>
          <w:trHeight w:val="141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OCHRONA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94DFD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PROMOCJA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ZDROWIA </w:t>
            </w:r>
            <w:r w:rsidR="008D5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(PRZECIWDZIAŁANIE ALKOHOLIZMOWI)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4. Prowadzenie świetlic  profilaktyczno-wychowawczych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dla dzieci i młodzieży z rodzin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problemem alkoholowym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95 000</w:t>
            </w:r>
          </w:p>
        </w:tc>
      </w:tr>
      <w:tr w:rsidR="008D5165" w:rsidRPr="008D5165" w:rsidTr="00094DFD">
        <w:trPr>
          <w:trHeight w:val="127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Stowarzyszenie Świetlic Profilaktyczno-Wychowawczych "Azyl"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świetlic  profilaktyczno-wychowawczych dla dzieci i młodzieży z rodzin z problemem alkoholowym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95 000</w:t>
            </w:r>
          </w:p>
        </w:tc>
      </w:tr>
      <w:tr w:rsidR="008D5165" w:rsidRPr="008D5165" w:rsidTr="00094DFD">
        <w:trPr>
          <w:trHeight w:val="183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OCHRONA </w:t>
            </w:r>
            <w:r w:rsidR="00094DFD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PROMOCJA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ZDROWIA </w:t>
            </w:r>
            <w:r w:rsidR="008D5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(PRZECIWDZIAŁANIE ALKOHOLIZMOWI)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5. Prowadzenie działalności profilaktycznej dla dzieci i młodzieży z terenu miasta Turku poprzez dostarczanie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 pozytywnych wzorców spędzania wolnego czasu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30 000</w:t>
            </w:r>
          </w:p>
        </w:tc>
      </w:tr>
      <w:tr w:rsidR="008D5165" w:rsidRPr="008D5165" w:rsidTr="00094DFD">
        <w:trPr>
          <w:trHeight w:val="69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"Przystań"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Przystanią bezpiecznie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20 000</w:t>
            </w:r>
          </w:p>
        </w:tc>
      </w:tr>
      <w:tr w:rsidR="008D5165" w:rsidRPr="008D5165" w:rsidTr="008D5165">
        <w:trPr>
          <w:trHeight w:val="132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Klub Sportów i Sztuk Walk Karate Kyokushin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działalności profilaktycznej dla dzieci i młodzieży poprzez dostarczanie im pozytywnych wzorców spędzania wolnego czasu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10 000</w:t>
            </w:r>
          </w:p>
        </w:tc>
      </w:tr>
      <w:tr w:rsidR="008D5165" w:rsidRPr="008D5165" w:rsidTr="008D5165">
        <w:trPr>
          <w:trHeight w:val="124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OCHRONA </w:t>
            </w:r>
            <w:r w:rsidR="008D5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PROMOCJA 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ZDROWIA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(PRZECIWDZIAŁANIE ALKOHOLIZMOWI)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6. Organizowanie zajęć sportowo-rekreacyjnych z udziałem dzieci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młodzieży z rodzin z problemem alkoholowym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66 000</w:t>
            </w:r>
          </w:p>
        </w:tc>
      </w:tr>
      <w:tr w:rsidR="008D5165" w:rsidRPr="008D5165" w:rsidTr="008D5165">
        <w:trPr>
          <w:trHeight w:val="130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Klub Sportów i Sztuk Walk Karate </w:t>
            </w:r>
            <w:proofErr w:type="spellStart"/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Kyokushin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sportowo-rekreacyjnych z udziałem dzieci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 z rodzin z problemem alkoholowym "Zostań Mistrzem"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18 000</w:t>
            </w:r>
          </w:p>
        </w:tc>
      </w:tr>
      <w:tr w:rsidR="008D5165" w:rsidRPr="008D5165" w:rsidTr="008D5165">
        <w:trPr>
          <w:trHeight w:val="128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Miejsko Gminny Klub Sportowy "TUR 1921"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Organizowanie zajęć sportowo-rekreacyjnych z udziałem dzieci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 z rodzin z problemem alkoholowym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31 000</w:t>
            </w:r>
          </w:p>
        </w:tc>
      </w:tr>
      <w:tr w:rsidR="008D5165" w:rsidRPr="008D5165" w:rsidTr="008D5165">
        <w:trPr>
          <w:trHeight w:val="83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Turkowski Klub Karate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sportowo-rekreacyjne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elementami sportów walki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11 000</w:t>
            </w:r>
          </w:p>
        </w:tc>
      </w:tr>
      <w:tr w:rsidR="008D5165" w:rsidRPr="008D5165" w:rsidTr="00094DFD">
        <w:trPr>
          <w:trHeight w:val="189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Ludowy Klub Sportowy "Maraton"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sportowo-rekreacyjnych z elementami lekkiej atletyki oraz sportowych gier zespołowych z udziałem dzieci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 z rodzin z problemem alkoholowym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6 000</w:t>
            </w:r>
          </w:p>
        </w:tc>
      </w:tr>
      <w:tr w:rsidR="008D5165" w:rsidRPr="008D5165" w:rsidTr="008D5165">
        <w:trPr>
          <w:trHeight w:val="125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OCHRONA 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</w:t>
            </w:r>
            <w:r w:rsidR="00094DFD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PROMOCJA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ZDROWIA </w:t>
            </w:r>
            <w:r w:rsidR="008D5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(PRZECIWDZIAŁANIE ALKOHOLIZMOWI)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 Organizowanie obozów terapeutycznych dla osób uzależnionych i współuzależnionych od alkoholu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18 000</w:t>
            </w:r>
          </w:p>
        </w:tc>
      </w:tr>
      <w:tr w:rsidR="008D5165" w:rsidRPr="008D5165" w:rsidTr="008D5165">
        <w:trPr>
          <w:trHeight w:val="169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D5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Turkowskie Stowarzyszenie Klub</w:t>
            </w: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Abstynenta "Krokus"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zdrowia - PRZECIWDZIAŁANIE ALKOHOLIZMOWI 2025 organizowanie obozów terapeutycznych dla osób uzależnionych i współuzależnionych od alkoholu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9 000</w:t>
            </w:r>
          </w:p>
        </w:tc>
      </w:tr>
      <w:tr w:rsidR="00AE4199" w:rsidRPr="008D5165" w:rsidTr="00824398">
        <w:trPr>
          <w:trHeight w:val="749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Polskie Towarzystwo Zapobiegania </w:t>
            </w:r>
            <w:r w:rsidRPr="008D5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Narkomanii</w:t>
            </w: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Obóz terapeutyczny dla osób uzależnionych i współuzależnionych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9 000</w:t>
            </w:r>
          </w:p>
        </w:tc>
      </w:tr>
      <w:tr w:rsidR="008D5165" w:rsidRPr="008D5165" w:rsidTr="00824398">
        <w:trPr>
          <w:trHeight w:val="169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OCHRONA </w:t>
            </w:r>
            <w:r w:rsidR="00094DFD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PROMOCJA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ZDROWIA </w:t>
            </w:r>
            <w:r w:rsidR="00094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(PRZECIWDZIAŁANIE ALKOHOLIZMOWI)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 Udzielenie rodzinom, w których występują problemy alkoholowe, pomocy psychospołecznej i prawnej, a w szczególności ochrony przed przemocą w rodzinie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8 000</w:t>
            </w:r>
          </w:p>
        </w:tc>
      </w:tr>
      <w:tr w:rsidR="00AE4199" w:rsidRPr="008D5165" w:rsidTr="00094DFD">
        <w:trPr>
          <w:trHeight w:val="82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Polskie Towarzystwo Zapobiegania Narkomanii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Skutecznie przeciw przemocy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8 000</w:t>
            </w:r>
          </w:p>
        </w:tc>
      </w:tr>
      <w:tr w:rsidR="008D5165" w:rsidRPr="008D5165" w:rsidTr="008D5165">
        <w:trPr>
          <w:trHeight w:val="268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094DFD" w:rsidP="0009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OCHRONA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PROMOCJA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ZDROWIA</w:t>
            </w:r>
            <w:r w:rsidR="00AE4199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="00AE4199"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(PRZECIWDZIAŁANIE ALKOHOLIZMOWI)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9. Prowadzenie profilaktycznej działalności informacyjnej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 edukacyjnej w zakresie rozwiązywania problemów alkoholowych, przeciwdziałania narkomanii, jak również przeciwdziałania uzależnieniom behawioralnym, w szczególności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dla dzieci i młodzieży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8 000</w:t>
            </w:r>
          </w:p>
        </w:tc>
      </w:tr>
      <w:tr w:rsidR="00AE4199" w:rsidRPr="008D5165" w:rsidTr="008D5165">
        <w:trPr>
          <w:trHeight w:val="69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Polskie Towarzystwo Zapobiegania </w:t>
            </w:r>
            <w:r w:rsidRPr="008D5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Narkomanii</w:t>
            </w: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Zdrowi i bezpieczni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8 000</w:t>
            </w:r>
          </w:p>
        </w:tc>
      </w:tr>
      <w:tr w:rsidR="008D5165" w:rsidRPr="008D5165" w:rsidTr="008D5165">
        <w:trPr>
          <w:trHeight w:val="831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NAUKA, EDUKACJA, OŚWIATY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WYCHOWANIE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Prowadzenie inicjatyw oświatowych dla dzieci i młodzieży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3 000</w:t>
            </w:r>
          </w:p>
        </w:tc>
      </w:tr>
      <w:tr w:rsidR="00AE4199" w:rsidRPr="008D5165" w:rsidTr="008D5165">
        <w:trPr>
          <w:trHeight w:val="70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"Przystań"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Teatr naszą pasją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</w:t>
            </w:r>
          </w:p>
        </w:tc>
      </w:tr>
      <w:tr w:rsidR="008D5165" w:rsidRPr="008D5165" w:rsidTr="008D5165">
        <w:trPr>
          <w:trHeight w:val="1279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NAUKA, EDUKACJA, OŚWIATY 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WYCHOWANIE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2. Edukacja i wychowanie dzieci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młodzieży w zakresie bezpieczeństwa i porządku publicznego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2 000</w:t>
            </w:r>
          </w:p>
        </w:tc>
      </w:tr>
      <w:tr w:rsidR="00AE4199" w:rsidRPr="008D5165" w:rsidTr="008D5165">
        <w:trPr>
          <w:trHeight w:val="1129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Ochotnicza Straż Pożarna w Turku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i wychowanie dzieci i młodzieży w zakresie bezpieczeństwa </w:t>
            </w:r>
            <w:r w:rsidR="008D5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porządku publicznego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D5165" w:rsidRPr="008D5165" w:rsidTr="008D5165">
        <w:trPr>
          <w:trHeight w:val="84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 Prowadzenie świetlicy środowiskowej dla dzieci i młodzieży z rodzin ubogich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9 000</w:t>
            </w:r>
          </w:p>
        </w:tc>
      </w:tr>
      <w:tr w:rsidR="008D5165" w:rsidRPr="008D5165" w:rsidTr="008D5165">
        <w:trPr>
          <w:trHeight w:val="1099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Stowarzyszenie "Tu i teraz"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świetlicy środowiskowej dla dzieci i młodzieży z rodzin ubogich- Eureka 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9 000</w:t>
            </w:r>
          </w:p>
        </w:tc>
      </w:tr>
      <w:tr w:rsidR="008D5165" w:rsidRPr="008D5165" w:rsidTr="008D5165">
        <w:trPr>
          <w:trHeight w:val="70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 Prowadzenie działań na rzecz osób starszych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19 000</w:t>
            </w:r>
          </w:p>
        </w:tc>
      </w:tr>
      <w:tr w:rsidR="00AE4199" w:rsidRPr="008D5165" w:rsidTr="00094DFD">
        <w:trPr>
          <w:trHeight w:val="73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"Tu i teraz"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Klubu Seniora "Promyk"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16 500</w:t>
            </w:r>
          </w:p>
        </w:tc>
      </w:tr>
      <w:tr w:rsidR="008D5165" w:rsidRPr="008D5165" w:rsidTr="008D5165">
        <w:trPr>
          <w:trHeight w:val="69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Turkowski </w:t>
            </w:r>
            <w:r w:rsidRPr="008D5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Uniwersytet</w:t>
            </w: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Trzeciego Wieku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Aktywni seniorzy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2 500</w:t>
            </w:r>
          </w:p>
        </w:tc>
      </w:tr>
      <w:tr w:rsidR="008D5165" w:rsidRPr="008D5165" w:rsidTr="00094DFD">
        <w:trPr>
          <w:trHeight w:val="1264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3. Prowadzenie działań związanych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dożywianiem rodzin i osób znajdujących się w trudnej sytuacji życiowej i materialnej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3 500</w:t>
            </w:r>
          </w:p>
        </w:tc>
      </w:tr>
      <w:tr w:rsidR="008D5165" w:rsidRPr="008D5165" w:rsidTr="008D5165">
        <w:trPr>
          <w:trHeight w:val="549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 Komitet Pomocy Społecznej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2025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3 500</w:t>
            </w:r>
          </w:p>
        </w:tc>
      </w:tr>
      <w:tr w:rsidR="008D5165" w:rsidRPr="008D5165" w:rsidTr="008D5165">
        <w:trPr>
          <w:trHeight w:val="981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4. Organizacja imprez i spotkań (np. Andrzejki, Mikołajki itp.) dla dzieci z rodzin ubogich oraz osób starszych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1 500</w:t>
            </w:r>
          </w:p>
        </w:tc>
      </w:tr>
      <w:tr w:rsidR="00AE4199" w:rsidRPr="008D5165" w:rsidTr="008D5165">
        <w:trPr>
          <w:trHeight w:val="70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"Tu i teraz"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Mikołajki w Klubie Seniora "Promyk"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1 500</w:t>
            </w:r>
          </w:p>
        </w:tc>
      </w:tr>
      <w:tr w:rsidR="008D5165" w:rsidRPr="008D5165" w:rsidTr="008D5165">
        <w:trPr>
          <w:trHeight w:val="98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 Zwiększenie dostępności pomocy rodzinom  ubogim, w których stosowana jest przemoc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2 000</w:t>
            </w:r>
          </w:p>
        </w:tc>
      </w:tr>
      <w:tr w:rsidR="00AE4199" w:rsidRPr="008D5165" w:rsidTr="008D5165">
        <w:trPr>
          <w:trHeight w:val="70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Polskie Towarzystwo Zapobiegania Narkomanii 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Więzi, które chronią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D5165" w:rsidRPr="008D5165" w:rsidTr="008D5165">
        <w:trPr>
          <w:trHeight w:val="125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WSPIERANIE I UPOWSZECHNIANIE KULTURY FIZYCZNEJ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Szkolenie dzieci, młodzieży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dorosłych w poszczególnych dyscyplinach sportowych oraz organizacja i udział w zawodach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125 000</w:t>
            </w:r>
          </w:p>
        </w:tc>
      </w:tr>
      <w:tr w:rsidR="008D5165" w:rsidRPr="008D5165" w:rsidTr="008D5165">
        <w:trPr>
          <w:trHeight w:val="71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Szachowe Husaria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Szachy Sala Gimnastyczna Dla Umysłu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824398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-*</w:t>
            </w:r>
          </w:p>
        </w:tc>
      </w:tr>
      <w:tr w:rsidR="00AE4199" w:rsidRPr="008D5165" w:rsidTr="008D5165">
        <w:trPr>
          <w:trHeight w:val="132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Uczniowski Klub Sportowy "Piątka"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dzieci, młodzieży i dorosłych z zakresu  piłki siatkowej kobiet i mężczyzn oraz organizacja i udział w zawodach UKS Piątka Turek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11 000</w:t>
            </w:r>
          </w:p>
        </w:tc>
      </w:tr>
      <w:tr w:rsidR="00AE4199" w:rsidRPr="008D5165" w:rsidTr="008D5165">
        <w:trPr>
          <w:trHeight w:val="1071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Ludowy Klub Sportowy "Maraton"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dzieci, młodzieży i dorosłych w lekkiej atletyce oraz organizacja i udział w zawodach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AE4199" w:rsidRPr="008D5165" w:rsidTr="008D5165">
        <w:trPr>
          <w:trHeight w:val="97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Turkowski Klub Karate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dzieci, młodzieży i dorosłych w zakresie </w:t>
            </w:r>
            <w:proofErr w:type="spellStart"/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Oyama</w:t>
            </w:r>
            <w:proofErr w:type="spellEnd"/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Karate Kickboxingu oraz udział w zawodach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</w:t>
            </w:r>
          </w:p>
        </w:tc>
      </w:tr>
      <w:tr w:rsidR="008D5165" w:rsidRPr="008D5165" w:rsidTr="008D5165">
        <w:trPr>
          <w:trHeight w:val="1128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Miejsko Gminny Klub Sportowy "TUR 1921"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dzieci, młodzieży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dorosłych w poszczególnych dyscyplinach sportowych oraz organizacja i udział w zawodach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64 000</w:t>
            </w:r>
          </w:p>
        </w:tc>
      </w:tr>
      <w:tr w:rsidR="008D5165" w:rsidRPr="008D5165" w:rsidTr="008D5165">
        <w:trPr>
          <w:trHeight w:val="99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Akademia Tenisa Ziemnego "FOREHAND"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Rozwój tenisa ziemnego na terenie miasta Turek poprzez szkolenie dzieci i młodzieży z Turku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4 000</w:t>
            </w:r>
          </w:p>
        </w:tc>
      </w:tr>
      <w:tr w:rsidR="008D5165" w:rsidRPr="008D5165" w:rsidTr="008D5165">
        <w:trPr>
          <w:trHeight w:val="42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Klub Sportowy Volley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dzieci, młodzieży i dorosłych z zakresu piłki siatkowej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plażowej oraz organizacja i udział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zawodach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11 000</w:t>
            </w:r>
          </w:p>
        </w:tc>
      </w:tr>
      <w:tr w:rsidR="008D5165" w:rsidRPr="008D5165" w:rsidTr="008D5165">
        <w:trPr>
          <w:trHeight w:val="132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Klub Sportowy APR Oranje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piłkarskie oraz udział w rozgrywkach WZPN i Wielkopolsko-Lubuskich Lig Piłkarskich dla dzieci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młodzieży z Turku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6 000</w:t>
            </w:r>
          </w:p>
        </w:tc>
      </w:tr>
      <w:tr w:rsidR="00AE4199" w:rsidRPr="008D5165" w:rsidTr="008D5165">
        <w:trPr>
          <w:trHeight w:val="132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Klub Sportów i Sztuk Walk</w:t>
            </w:r>
            <w:r w:rsidR="00094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94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proofErr w:type="spellStart"/>
            <w:r w:rsidR="00094DFD"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Kyokushin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dzieci, młodzieży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dorosłych w poszczególnych dyscyplinach sportowych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organizacja i udział w zawodach (karate, kickboxing, judo)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</w:t>
            </w:r>
          </w:p>
        </w:tc>
      </w:tr>
      <w:tr w:rsidR="008D5165" w:rsidRPr="008D5165" w:rsidTr="008D5165">
        <w:trPr>
          <w:trHeight w:val="105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WSPIERANIE I UPOWSZECHNIANIE KULTURY FIZYCZNEJ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2. Organizacja zajęć i imprez sportowo – rekreacyjnych dla dzieci i młodzieży w okresie ferii zimowych i letnich      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5 000</w:t>
            </w:r>
          </w:p>
        </w:tc>
      </w:tr>
      <w:tr w:rsidR="008D5165" w:rsidRPr="008D5165" w:rsidTr="008D5165">
        <w:trPr>
          <w:trHeight w:val="105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Klub Sportów i Sztuk Walk</w:t>
            </w:r>
            <w:r w:rsidR="00094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proofErr w:type="spellStart"/>
            <w:r w:rsidR="00094DFD"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Kyokushin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zacja zajęć i imprez sportowo-</w:t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rekreacyjnych dla dzieci i młodzieży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okresie ferii zimowych i letnich  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D5165" w:rsidRPr="008D5165" w:rsidTr="008D5165">
        <w:trPr>
          <w:trHeight w:val="719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Klub Sportowy Volley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sportowo  rekreacyjnych w okresie ferii letnich  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  <w:tr w:rsidR="008D5165" w:rsidRPr="008D5165" w:rsidTr="008D5165">
        <w:trPr>
          <w:trHeight w:val="57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Akademia Tenisa Ziemnego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Tenisowe ferie letnie w mieście Turek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AE4199" w:rsidRPr="008D5165" w:rsidTr="008D5165">
        <w:trPr>
          <w:trHeight w:val="83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Uczniowski Klub Sportowy "Piątka"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Turnieje wakacyjne z UKS Piątka Turek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D5165" w:rsidRPr="008D5165" w:rsidTr="008D5165">
        <w:trPr>
          <w:trHeight w:val="97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WSPIERANIE I UPOWSZECHNIANIE KULTURY FIZYCZNEJ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 O</w:t>
            </w:r>
            <w:r w:rsidR="008D5165" w:rsidRPr="008D5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rganizacja imprez rekreacyjno-</w:t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sportowych dla mieszkańców Turku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20 000</w:t>
            </w:r>
          </w:p>
        </w:tc>
      </w:tr>
      <w:tr w:rsidR="00AE4199" w:rsidRPr="008D5165" w:rsidTr="008D5165">
        <w:trPr>
          <w:trHeight w:val="70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Kopernik Plus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Biegi Europa TU-</w:t>
            </w:r>
            <w:proofErr w:type="spellStart"/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8 000</w:t>
            </w:r>
          </w:p>
        </w:tc>
      </w:tr>
      <w:tr w:rsidR="00AE4199" w:rsidRPr="008D5165" w:rsidTr="008D5165">
        <w:trPr>
          <w:trHeight w:val="132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Ludowy Klub Sportowy "Maraton"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biegu głównego w ramach 36. Biegów Niepodległości upamiętniających Narodowe Święto Niepodległości 11 listopada 2025 r.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</w:t>
            </w:r>
          </w:p>
        </w:tc>
      </w:tr>
      <w:tr w:rsidR="00AE4199" w:rsidRPr="008D5165" w:rsidTr="00824398">
        <w:trPr>
          <w:trHeight w:val="85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Związek Harcerstwa Polskiego Chorągiew Wielkopolska Hufiec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 terenowa "Za harcerski płomieniem"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</w:p>
        </w:tc>
      </w:tr>
      <w:tr w:rsidR="008D5165" w:rsidRPr="008D5165" w:rsidTr="00824398">
        <w:trPr>
          <w:trHeight w:val="119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Miejsko Gminny Klub Sportowy "TUR 1921"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i</w:t>
            </w:r>
            <w:r w:rsidRPr="008D5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mprez rekreacyjno-</w:t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sportowych dla mieszkańców Turku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5 200</w:t>
            </w:r>
          </w:p>
        </w:tc>
      </w:tr>
      <w:tr w:rsidR="008D5165" w:rsidRPr="008D5165" w:rsidTr="00824398">
        <w:trPr>
          <w:trHeight w:val="921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Sportowy Volley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8D5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rganizacja imprez rekreacyjno-</w:t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sportowych dla mieszkańców Turku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zakresu piłki siatkowej i plażowej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AE4199" w:rsidRPr="008D5165" w:rsidTr="00824398">
        <w:trPr>
          <w:trHeight w:val="1402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Sportów i Sztuk Walk</w:t>
            </w:r>
            <w:r w:rsidR="00094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094D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="00094DFD"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Kyokushin</w:t>
            </w:r>
            <w:proofErr w:type="spellEnd"/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8D51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rganizacja imprez rekreacyjno-</w:t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sportowych dla mieszkańców Turku - Mistrzostwa Wielkopolski Karate, Festyn dla dzieci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AE4199" w:rsidRPr="008D5165" w:rsidTr="00824398">
        <w:trPr>
          <w:trHeight w:val="921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Klub Sportowy APR Oranje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Igrzyska Przedszkolaków - turniej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najmłodszych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824398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-*</w:t>
            </w:r>
          </w:p>
        </w:tc>
      </w:tr>
      <w:tr w:rsidR="00AE4199" w:rsidRPr="008D5165" w:rsidTr="00824398">
        <w:trPr>
          <w:trHeight w:val="707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Międzyszkolny Uczniowski Klub Sportowy </w:t>
            </w:r>
            <w:proofErr w:type="spellStart"/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Turekin</w:t>
            </w:r>
            <w:proofErr w:type="spellEnd"/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pływa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 w zawodach pływackich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824398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-*</w:t>
            </w:r>
          </w:p>
        </w:tc>
      </w:tr>
      <w:tr w:rsidR="00AE4199" w:rsidRPr="008D5165" w:rsidTr="00824398">
        <w:trPr>
          <w:trHeight w:val="84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Uczniowski Klub Sportowy "Piątka"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Cykl Turniejów UKS Piątka Turek CUP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1 000</w:t>
            </w:r>
          </w:p>
        </w:tc>
      </w:tr>
      <w:tr w:rsidR="008D5165" w:rsidRPr="008D5165" w:rsidTr="00824398">
        <w:trPr>
          <w:trHeight w:val="1316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KULTURA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1. Prowadzenie działań i inicjatyw kulturalnych mających istotne znaczenie dla rozwoju kultury </w:t>
            </w:r>
            <w:r w:rsidR="00824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tradycji miasta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35 000</w:t>
            </w:r>
          </w:p>
        </w:tc>
      </w:tr>
      <w:tr w:rsidR="00AE4199" w:rsidRPr="008D5165" w:rsidTr="008D5165">
        <w:trPr>
          <w:trHeight w:val="138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Ochotnicza Straż Pożarna w Turku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działań i inicjatyw kulturalnych mających istotne znaczenie dla rozwoju kultury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tradycji miasta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11 000</w:t>
            </w:r>
          </w:p>
        </w:tc>
      </w:tr>
      <w:tr w:rsidR="00AE4199" w:rsidRPr="008D5165" w:rsidTr="008D5165">
        <w:trPr>
          <w:trHeight w:val="865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Stowarzyszenie "Przystań"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Małe kroki na dużej scenie - międzypokoleniowy klub kultury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11 000</w:t>
            </w:r>
          </w:p>
        </w:tc>
      </w:tr>
      <w:tr w:rsidR="00AE4199" w:rsidRPr="008D5165" w:rsidTr="008D5165">
        <w:trPr>
          <w:trHeight w:val="1320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Turkowskie Towarzystwo Chóralne Chór Nauczycielski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Chór Nauczycielski w Turku - 40 lat dla kultury, tradycji miasta </w:t>
            </w:r>
            <w:r w:rsidR="008243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mieszkańców - edukacja, tradycja, patriotyzm i rozrywka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11 000</w:t>
            </w:r>
          </w:p>
        </w:tc>
      </w:tr>
      <w:tr w:rsidR="00AE4199" w:rsidRPr="008D5165" w:rsidTr="008D5165">
        <w:trPr>
          <w:trHeight w:val="1013"/>
        </w:trPr>
        <w:tc>
          <w:tcPr>
            <w:tcW w:w="2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Związek Harcerstwa Polskiego Chorągiew Wielkopolska Hufiec Turek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Harcerskie śpiewogranie zielony płomień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99" w:rsidRPr="00AE4199" w:rsidRDefault="00AE4199" w:rsidP="00AE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41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2 000</w:t>
            </w:r>
          </w:p>
        </w:tc>
      </w:tr>
    </w:tbl>
    <w:p w:rsidR="00824398" w:rsidRDefault="00824398" w:rsidP="00824398">
      <w:pPr>
        <w:rPr>
          <w:rFonts w:ascii="Times New Roman" w:hAnsi="Times New Roman" w:cs="Times New Roman"/>
        </w:rPr>
      </w:pPr>
    </w:p>
    <w:p w:rsidR="00041908" w:rsidRPr="00824398" w:rsidRDefault="00824398" w:rsidP="00824398">
      <w:pPr>
        <w:jc w:val="both"/>
        <w:rPr>
          <w:rFonts w:ascii="Times New Roman" w:hAnsi="Times New Roman" w:cs="Times New Roman"/>
        </w:rPr>
      </w:pPr>
      <w:r w:rsidRPr="00824398">
        <w:rPr>
          <w:rFonts w:ascii="Times New Roman" w:hAnsi="Times New Roman" w:cs="Times New Roman"/>
        </w:rPr>
        <w:t>*oferta spełniła wymogi formalne, ale w II etapie postępowania konkursowego nie otrzymała wymaganej liczby punktów</w:t>
      </w:r>
    </w:p>
    <w:sectPr w:rsidR="00041908" w:rsidRPr="00824398" w:rsidSect="00AE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41" w:rsidRDefault="008C4641" w:rsidP="00AE4199">
      <w:pPr>
        <w:spacing w:after="0" w:line="240" w:lineRule="auto"/>
      </w:pPr>
      <w:r>
        <w:separator/>
      </w:r>
    </w:p>
  </w:endnote>
  <w:endnote w:type="continuationSeparator" w:id="0">
    <w:p w:rsidR="008C4641" w:rsidRDefault="008C4641" w:rsidP="00AE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41" w:rsidRDefault="008C4641" w:rsidP="00AE4199">
      <w:pPr>
        <w:spacing w:after="0" w:line="240" w:lineRule="auto"/>
      </w:pPr>
      <w:r>
        <w:separator/>
      </w:r>
    </w:p>
  </w:footnote>
  <w:footnote w:type="continuationSeparator" w:id="0">
    <w:p w:rsidR="008C4641" w:rsidRDefault="008C4641" w:rsidP="00AE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A75"/>
    <w:multiLevelType w:val="hybridMultilevel"/>
    <w:tmpl w:val="0CA2F146"/>
    <w:lvl w:ilvl="0" w:tplc="A81853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54C2C"/>
    <w:multiLevelType w:val="hybridMultilevel"/>
    <w:tmpl w:val="2F588B54"/>
    <w:lvl w:ilvl="0" w:tplc="EBF00D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99"/>
    <w:rsid w:val="00041908"/>
    <w:rsid w:val="00094DFD"/>
    <w:rsid w:val="00184AE2"/>
    <w:rsid w:val="00824398"/>
    <w:rsid w:val="008C4641"/>
    <w:rsid w:val="008D5165"/>
    <w:rsid w:val="00947BA2"/>
    <w:rsid w:val="00A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199"/>
  </w:style>
  <w:style w:type="paragraph" w:styleId="Stopka">
    <w:name w:val="footer"/>
    <w:basedOn w:val="Normalny"/>
    <w:link w:val="StopkaZnak"/>
    <w:uiPriority w:val="99"/>
    <w:unhideWhenUsed/>
    <w:rsid w:val="00AE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199"/>
  </w:style>
  <w:style w:type="paragraph" w:styleId="Akapitzlist">
    <w:name w:val="List Paragraph"/>
    <w:basedOn w:val="Normalny"/>
    <w:uiPriority w:val="34"/>
    <w:qFormat/>
    <w:rsid w:val="00824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199"/>
  </w:style>
  <w:style w:type="paragraph" w:styleId="Stopka">
    <w:name w:val="footer"/>
    <w:basedOn w:val="Normalny"/>
    <w:link w:val="StopkaZnak"/>
    <w:uiPriority w:val="99"/>
    <w:unhideWhenUsed/>
    <w:rsid w:val="00AE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199"/>
  </w:style>
  <w:style w:type="paragraph" w:styleId="Akapitzlist">
    <w:name w:val="List Paragraph"/>
    <w:basedOn w:val="Normalny"/>
    <w:uiPriority w:val="34"/>
    <w:qFormat/>
    <w:rsid w:val="0082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1362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Trzmielewska</dc:creator>
  <cp:lastModifiedBy>KInga Trzmielewska</cp:lastModifiedBy>
  <cp:revision>4</cp:revision>
  <cp:lastPrinted>2025-03-17T10:45:00Z</cp:lastPrinted>
  <dcterms:created xsi:type="dcterms:W3CDTF">2025-03-17T10:08:00Z</dcterms:created>
  <dcterms:modified xsi:type="dcterms:W3CDTF">2025-03-17T10:51:00Z</dcterms:modified>
</cp:coreProperties>
</file>